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77777777" w:rsidR="001568AF" w:rsidRPr="000E463D" w:rsidRDefault="005D0E85" w:rsidP="000E463D">
      <w:pPr>
        <w:pStyle w:val="Title"/>
      </w:pPr>
      <w:r w:rsidRPr="000E463D">
        <w:t>CHILD NUTRITION PROGRAMS CIVIL RIGHTS COMPLAINT FORM</w:t>
      </w:r>
    </w:p>
    <w:p w14:paraId="00000003" w14:textId="77777777" w:rsidR="001568AF" w:rsidRPr="000E463D" w:rsidRDefault="005D0E85" w:rsidP="000E463D">
      <w:pPr>
        <w:pStyle w:val="Heading1"/>
      </w:pPr>
      <w:r w:rsidRPr="000E463D">
        <w:t>COMPLAINT CONTACT INFORMATION:</w:t>
      </w:r>
    </w:p>
    <w:p w14:paraId="00000004" w14:textId="77777777" w:rsidR="001568AF" w:rsidRDefault="005D0E85">
      <w:pPr>
        <w:pBdr>
          <w:top w:val="nil"/>
          <w:left w:val="nil"/>
          <w:bottom w:val="nil"/>
          <w:right w:val="nil"/>
          <w:between w:val="nil"/>
        </w:pBdr>
        <w:tabs>
          <w:tab w:val="left" w:pos="10842"/>
        </w:tabs>
        <w:spacing w:before="183"/>
        <w:ind w:left="100"/>
        <w:rPr>
          <w:color w:val="000000"/>
        </w:rPr>
      </w:pPr>
      <w:r>
        <w:rPr>
          <w:color w:val="000000"/>
        </w:rPr>
        <w:t xml:space="preserve">NAME: </w:t>
      </w:r>
      <w:r>
        <w:rPr>
          <w:color w:val="808080"/>
        </w:rPr>
        <w:t>Click or tap here to enter text.</w:t>
      </w:r>
    </w:p>
    <w:p w14:paraId="00000005" w14:textId="77777777" w:rsidR="001568AF" w:rsidRDefault="001568AF">
      <w:pPr>
        <w:pBdr>
          <w:top w:val="nil"/>
          <w:left w:val="nil"/>
          <w:bottom w:val="nil"/>
          <w:right w:val="nil"/>
          <w:between w:val="nil"/>
        </w:pBdr>
        <w:spacing w:before="4"/>
        <w:rPr>
          <w:color w:val="000000"/>
          <w:sz w:val="10"/>
          <w:szCs w:val="10"/>
        </w:rPr>
      </w:pPr>
    </w:p>
    <w:p w14:paraId="00000006" w14:textId="7E9ABD3F" w:rsidR="001568AF" w:rsidRDefault="005D0E85">
      <w:pPr>
        <w:pBdr>
          <w:top w:val="nil"/>
          <w:left w:val="nil"/>
          <w:bottom w:val="nil"/>
          <w:right w:val="nil"/>
          <w:between w:val="nil"/>
        </w:pBdr>
        <w:tabs>
          <w:tab w:val="left" w:pos="10858"/>
        </w:tabs>
        <w:spacing w:before="56" w:after="200"/>
        <w:ind w:left="100"/>
        <w:rPr>
          <w:color w:val="000000"/>
          <w:u w:val="single"/>
        </w:rPr>
      </w:pPr>
      <w:r>
        <w:rPr>
          <w:color w:val="000000"/>
        </w:rPr>
        <w:t xml:space="preserve">STREET ADDRESS, CITY, STATE, ZIP: </w:t>
      </w:r>
      <w:r>
        <w:rPr>
          <w:color w:val="808080"/>
        </w:rPr>
        <w:t>Click or tap here to enter text.</w:t>
      </w:r>
    </w:p>
    <w:p w14:paraId="00000007" w14:textId="115B0749" w:rsidR="001568AF" w:rsidRDefault="005D0E85">
      <w:pPr>
        <w:pBdr>
          <w:top w:val="nil"/>
          <w:left w:val="nil"/>
          <w:bottom w:val="nil"/>
          <w:right w:val="nil"/>
          <w:between w:val="nil"/>
        </w:pBdr>
        <w:tabs>
          <w:tab w:val="left" w:pos="10864"/>
        </w:tabs>
        <w:spacing w:before="56" w:after="200"/>
        <w:ind w:left="100"/>
        <w:rPr>
          <w:color w:val="000000"/>
        </w:rPr>
      </w:pPr>
      <w:r>
        <w:t xml:space="preserve">COUNTY: </w:t>
      </w:r>
      <w:r>
        <w:rPr>
          <w:color w:val="808080"/>
        </w:rPr>
        <w:t>Click or tap here to enter text.</w:t>
      </w:r>
      <w:r>
        <w:t xml:space="preserve"> </w:t>
      </w:r>
      <w:r>
        <w:rPr>
          <w:color w:val="000000"/>
        </w:rPr>
        <w:t xml:space="preserve">AREA CODE/PHONE: </w:t>
      </w:r>
      <w:r>
        <w:rPr>
          <w:color w:val="808080"/>
        </w:rPr>
        <w:t>Click or tap here to enter text.</w:t>
      </w:r>
    </w:p>
    <w:p w14:paraId="00000008" w14:textId="77777777" w:rsidR="001568AF" w:rsidRDefault="005D0E85">
      <w:pPr>
        <w:pBdr>
          <w:top w:val="nil"/>
          <w:left w:val="nil"/>
          <w:bottom w:val="nil"/>
          <w:right w:val="nil"/>
          <w:between w:val="nil"/>
        </w:pBdr>
        <w:tabs>
          <w:tab w:val="left" w:pos="10864"/>
        </w:tabs>
        <w:spacing w:before="56" w:after="200"/>
        <w:ind w:left="100"/>
        <w:rPr>
          <w:color w:val="000000"/>
        </w:rPr>
      </w:pPr>
      <w:r>
        <w:t>E</w:t>
      </w:r>
      <w:r>
        <w:rPr>
          <w:color w:val="000000"/>
        </w:rPr>
        <w:t xml:space="preserve">-MAIL ADDRESS: </w:t>
      </w:r>
      <w:r>
        <w:rPr>
          <w:color w:val="808080"/>
        </w:rPr>
        <w:t>Click or tap here to enter text.</w:t>
      </w:r>
    </w:p>
    <w:p w14:paraId="0000000A" w14:textId="77777777" w:rsidR="001568AF" w:rsidRPr="000E463D" w:rsidRDefault="005D0E85" w:rsidP="000E463D">
      <w:pPr>
        <w:pStyle w:val="Heading1"/>
      </w:pPr>
      <w:r w:rsidRPr="000E463D">
        <w:t>COMPLAINT INFORMATION:</w:t>
      </w:r>
    </w:p>
    <w:p w14:paraId="0000000B" w14:textId="77777777" w:rsidR="001568AF" w:rsidRDefault="005D0E85" w:rsidP="000E463D">
      <w:pPr>
        <w:numPr>
          <w:ilvl w:val="0"/>
          <w:numId w:val="1"/>
        </w:numPr>
        <w:pBdr>
          <w:top w:val="nil"/>
          <w:left w:val="nil"/>
          <w:bottom w:val="nil"/>
          <w:right w:val="nil"/>
          <w:between w:val="nil"/>
        </w:pBdr>
        <w:tabs>
          <w:tab w:val="left" w:pos="821"/>
        </w:tabs>
        <w:spacing w:before="182" w:line="276" w:lineRule="auto"/>
        <w:rPr>
          <w:color w:val="000000"/>
        </w:rPr>
      </w:pPr>
      <w:r>
        <w:rPr>
          <w:color w:val="000000"/>
        </w:rPr>
        <w:t>SPECIFIC NAME AND LOCATION OF THE ENTITY AND INDIVIDUAL DELIVERING THE SERVICE OR BENEFIT:</w:t>
      </w:r>
    </w:p>
    <w:p w14:paraId="0000000C" w14:textId="77777777" w:rsidR="001568AF" w:rsidRDefault="005D0E85">
      <w:pPr>
        <w:pBdr>
          <w:top w:val="nil"/>
          <w:left w:val="nil"/>
          <w:bottom w:val="nil"/>
          <w:right w:val="nil"/>
          <w:between w:val="nil"/>
        </w:pBdr>
        <w:ind w:left="820"/>
      </w:pPr>
      <w:r>
        <w:rPr>
          <w:color w:val="808080"/>
        </w:rPr>
        <w:t>Click or tap here to enter text.</w:t>
      </w:r>
    </w:p>
    <w:p w14:paraId="0000000D" w14:textId="77777777" w:rsidR="001568AF" w:rsidRDefault="001568AF">
      <w:pPr>
        <w:pBdr>
          <w:top w:val="nil"/>
          <w:left w:val="nil"/>
          <w:bottom w:val="nil"/>
          <w:right w:val="nil"/>
          <w:between w:val="nil"/>
        </w:pBdr>
        <w:spacing w:before="11"/>
        <w:rPr>
          <w:color w:val="000000"/>
          <w:sz w:val="21"/>
          <w:szCs w:val="21"/>
        </w:rPr>
      </w:pPr>
    </w:p>
    <w:p w14:paraId="0000000E" w14:textId="77777777" w:rsidR="001568AF" w:rsidRDefault="005D0E85" w:rsidP="000E463D">
      <w:pPr>
        <w:numPr>
          <w:ilvl w:val="0"/>
          <w:numId w:val="1"/>
        </w:numPr>
        <w:pBdr>
          <w:top w:val="nil"/>
          <w:left w:val="nil"/>
          <w:bottom w:val="nil"/>
          <w:right w:val="nil"/>
          <w:between w:val="nil"/>
        </w:pBdr>
        <w:tabs>
          <w:tab w:val="left" w:pos="821"/>
        </w:tabs>
        <w:spacing w:line="276" w:lineRule="auto"/>
        <w:ind w:right="534"/>
        <w:rPr>
          <w:color w:val="000000"/>
        </w:rPr>
      </w:pPr>
      <w:r>
        <w:rPr>
          <w:color w:val="000000"/>
        </w:rPr>
        <w:t>DESCRIBE THE INCIDENT OR ACTION OF THE ALLEGED DISCRIMINATION OR GIVE AN EXAMPLE OF THE SITUATION THAT HAS A DISCRIMINATORY EFFECT ON THE PUBLIC, POTENTIAL PROGRAM PARTICIPANTS, OR CURRENT PARTICIPANTS:</w:t>
      </w:r>
    </w:p>
    <w:p w14:paraId="0000000F" w14:textId="77777777" w:rsidR="001568AF" w:rsidRDefault="005D0E85">
      <w:pPr>
        <w:pBdr>
          <w:top w:val="nil"/>
          <w:left w:val="nil"/>
          <w:bottom w:val="nil"/>
          <w:right w:val="nil"/>
          <w:between w:val="nil"/>
        </w:pBdr>
        <w:ind w:left="720"/>
        <w:rPr>
          <w:color w:val="000000"/>
        </w:rPr>
      </w:pPr>
      <w:r>
        <w:rPr>
          <w:color w:val="808080"/>
        </w:rPr>
        <w:t>Click or tap here to enter text.</w:t>
      </w:r>
    </w:p>
    <w:p w14:paraId="00000010" w14:textId="77777777" w:rsidR="001568AF" w:rsidRDefault="001568AF">
      <w:pPr>
        <w:pBdr>
          <w:top w:val="nil"/>
          <w:left w:val="nil"/>
          <w:bottom w:val="nil"/>
          <w:right w:val="nil"/>
          <w:between w:val="nil"/>
        </w:pBdr>
        <w:spacing w:before="7"/>
        <w:rPr>
          <w:color w:val="000000"/>
          <w:sz w:val="21"/>
          <w:szCs w:val="21"/>
        </w:rPr>
      </w:pPr>
    </w:p>
    <w:p w14:paraId="00000011" w14:textId="77777777" w:rsidR="001568AF" w:rsidRDefault="005D0E85" w:rsidP="000E463D">
      <w:pPr>
        <w:numPr>
          <w:ilvl w:val="0"/>
          <w:numId w:val="1"/>
        </w:numPr>
        <w:pBdr>
          <w:top w:val="nil"/>
          <w:left w:val="nil"/>
          <w:bottom w:val="nil"/>
          <w:right w:val="nil"/>
          <w:between w:val="nil"/>
        </w:pBdr>
        <w:tabs>
          <w:tab w:val="left" w:pos="821"/>
        </w:tabs>
        <w:spacing w:line="276" w:lineRule="auto"/>
        <w:ind w:right="366"/>
        <w:rPr>
          <w:color w:val="000000"/>
        </w:rPr>
      </w:pPr>
      <w:r>
        <w:rPr>
          <w:color w:val="000000"/>
        </w:rPr>
        <w:t>ON WHAT BASIS DOES THE COMPLAINANT FEEL DISCRIMINATION EXISTS (race, color, national origin, sex, age, disability, creed, sexual orientation, religion, gender identity, political party affiliation, actual/potential parental/family/marital status)?</w:t>
      </w:r>
    </w:p>
    <w:p w14:paraId="00000012" w14:textId="77777777" w:rsidR="001568AF" w:rsidRDefault="005D0E85">
      <w:pPr>
        <w:pBdr>
          <w:top w:val="nil"/>
          <w:left w:val="nil"/>
          <w:bottom w:val="nil"/>
          <w:right w:val="nil"/>
          <w:between w:val="nil"/>
        </w:pBdr>
        <w:ind w:left="720"/>
        <w:rPr>
          <w:color w:val="000000"/>
        </w:rPr>
      </w:pPr>
      <w:r>
        <w:rPr>
          <w:color w:val="808080"/>
        </w:rPr>
        <w:t>Click or tap here to enter text.</w:t>
      </w:r>
    </w:p>
    <w:p w14:paraId="00000013" w14:textId="77777777" w:rsidR="001568AF" w:rsidRDefault="001568AF">
      <w:pPr>
        <w:pBdr>
          <w:top w:val="nil"/>
          <w:left w:val="nil"/>
          <w:bottom w:val="nil"/>
          <w:right w:val="nil"/>
          <w:between w:val="nil"/>
        </w:pBdr>
        <w:spacing w:before="1"/>
        <w:rPr>
          <w:color w:val="000000"/>
          <w:sz w:val="20"/>
          <w:szCs w:val="20"/>
        </w:rPr>
      </w:pPr>
    </w:p>
    <w:p w14:paraId="00000014" w14:textId="77777777" w:rsidR="001568AF" w:rsidRDefault="005D0E85" w:rsidP="000E463D">
      <w:pPr>
        <w:numPr>
          <w:ilvl w:val="0"/>
          <w:numId w:val="1"/>
        </w:numPr>
        <w:pBdr>
          <w:top w:val="nil"/>
          <w:left w:val="nil"/>
          <w:bottom w:val="nil"/>
          <w:right w:val="nil"/>
          <w:between w:val="nil"/>
        </w:pBdr>
        <w:tabs>
          <w:tab w:val="left" w:pos="821"/>
        </w:tabs>
        <w:spacing w:before="1" w:line="276" w:lineRule="auto"/>
        <w:ind w:right="886"/>
        <w:rPr>
          <w:color w:val="000000"/>
        </w:rPr>
      </w:pPr>
      <w:r>
        <w:rPr>
          <w:color w:val="000000"/>
        </w:rPr>
        <w:t>LIST THE NAMES, TITLES, AND BUSINESS ADDRESSES OF PERSONS WHO MAY HAVE KNOWLEDGE OF THE ALLEGED DISCRIMINATORY ACTION:</w:t>
      </w:r>
    </w:p>
    <w:p w14:paraId="00000015" w14:textId="77777777" w:rsidR="001568AF" w:rsidRDefault="005D0E85">
      <w:pPr>
        <w:pBdr>
          <w:top w:val="nil"/>
          <w:left w:val="nil"/>
          <w:bottom w:val="nil"/>
          <w:right w:val="nil"/>
          <w:between w:val="nil"/>
        </w:pBdr>
        <w:ind w:left="720"/>
        <w:rPr>
          <w:color w:val="000000"/>
        </w:rPr>
      </w:pPr>
      <w:r>
        <w:rPr>
          <w:color w:val="808080"/>
        </w:rPr>
        <w:t>Click or tap here to enter text.</w:t>
      </w:r>
    </w:p>
    <w:p w14:paraId="00000016" w14:textId="77777777" w:rsidR="001568AF" w:rsidRDefault="001568AF">
      <w:pPr>
        <w:pBdr>
          <w:top w:val="nil"/>
          <w:left w:val="nil"/>
          <w:bottom w:val="nil"/>
          <w:right w:val="nil"/>
          <w:between w:val="nil"/>
        </w:pBdr>
        <w:spacing w:before="6"/>
        <w:rPr>
          <w:color w:val="000000"/>
          <w:sz w:val="21"/>
          <w:szCs w:val="21"/>
        </w:rPr>
      </w:pPr>
    </w:p>
    <w:p w14:paraId="00000017" w14:textId="77777777" w:rsidR="001568AF" w:rsidRDefault="005D0E85" w:rsidP="000E463D">
      <w:pPr>
        <w:numPr>
          <w:ilvl w:val="0"/>
          <w:numId w:val="1"/>
        </w:numPr>
        <w:pBdr>
          <w:top w:val="nil"/>
          <w:left w:val="nil"/>
          <w:bottom w:val="nil"/>
          <w:right w:val="nil"/>
          <w:between w:val="nil"/>
        </w:pBdr>
        <w:tabs>
          <w:tab w:val="left" w:pos="821"/>
          <w:tab w:val="left" w:pos="9439"/>
        </w:tabs>
        <w:spacing w:line="276" w:lineRule="auto"/>
        <w:ind w:right="152"/>
        <w:rPr>
          <w:color w:val="000000"/>
        </w:rPr>
      </w:pPr>
      <w:r>
        <w:rPr>
          <w:color w:val="000000"/>
        </w:rPr>
        <w:t xml:space="preserve">PROVIDE ANY ADDITIONAL INFORMATION RELATED TO THE ALLEGED DISCRIMINATION. COMPLAINTANT MAY PASTE PICTURES, </w:t>
      </w:r>
      <w:r>
        <w:t>TABLES</w:t>
      </w:r>
      <w:r>
        <w:rPr>
          <w:color w:val="000000"/>
        </w:rPr>
        <w:t>, ETC. INTO THE SPACE BELOW OR ATTACH ANY DOCUMENTS RELEVANT TO THE COMPLAINT.</w:t>
      </w:r>
    </w:p>
    <w:p w14:paraId="00000018" w14:textId="77777777" w:rsidR="001568AF" w:rsidRDefault="005D0E85">
      <w:pPr>
        <w:pBdr>
          <w:top w:val="nil"/>
          <w:left w:val="nil"/>
          <w:bottom w:val="nil"/>
          <w:right w:val="nil"/>
          <w:between w:val="nil"/>
        </w:pBdr>
        <w:tabs>
          <w:tab w:val="left" w:pos="821"/>
          <w:tab w:val="left" w:pos="9439"/>
        </w:tabs>
        <w:spacing w:line="360" w:lineRule="auto"/>
        <w:ind w:left="820" w:right="152"/>
        <w:rPr>
          <w:color w:val="000000"/>
        </w:rPr>
      </w:pPr>
      <w:r>
        <w:rPr>
          <w:color w:val="808080"/>
        </w:rPr>
        <w:t>Click or tap here to enter text.</w:t>
      </w:r>
    </w:p>
    <w:p w14:paraId="00000019" w14:textId="4ED28CDF" w:rsidR="001568AF" w:rsidRPr="000E463D" w:rsidRDefault="005D0E85" w:rsidP="000E463D">
      <w:pPr>
        <w:numPr>
          <w:ilvl w:val="0"/>
          <w:numId w:val="1"/>
        </w:numPr>
        <w:pBdr>
          <w:top w:val="nil"/>
          <w:left w:val="nil"/>
          <w:bottom w:val="nil"/>
          <w:right w:val="nil"/>
          <w:between w:val="nil"/>
        </w:pBdr>
        <w:tabs>
          <w:tab w:val="left" w:pos="821"/>
          <w:tab w:val="left" w:pos="9439"/>
        </w:tabs>
        <w:spacing w:line="276" w:lineRule="auto"/>
        <w:ind w:right="152"/>
        <w:rPr>
          <w:color w:val="000000"/>
        </w:rPr>
      </w:pPr>
      <w:r>
        <w:rPr>
          <w:color w:val="000000"/>
        </w:rPr>
        <w:t xml:space="preserve">LIST THE DATE(S) DURING WHICH THE ALLEGED DISCRIMINATORY ACTIONS OCCURRED, OR IF CONTINUING, THE DURATION OF SUCH ACTIONS: </w:t>
      </w:r>
      <w:r>
        <w:rPr>
          <w:color w:val="808080"/>
        </w:rPr>
        <w:t>Click or tap here to enter text.</w:t>
      </w:r>
      <w:r>
        <w:rPr>
          <w:color w:val="000000"/>
          <w:u w:val="single"/>
        </w:rPr>
        <w:t xml:space="preserve"> </w:t>
      </w:r>
    </w:p>
    <w:p w14:paraId="7E7329D7" w14:textId="77777777" w:rsidR="000E463D" w:rsidRDefault="000E463D" w:rsidP="000E463D">
      <w:pPr>
        <w:pBdr>
          <w:top w:val="nil"/>
          <w:left w:val="nil"/>
          <w:bottom w:val="nil"/>
          <w:right w:val="nil"/>
          <w:between w:val="nil"/>
        </w:pBdr>
        <w:tabs>
          <w:tab w:val="left" w:pos="821"/>
          <w:tab w:val="left" w:pos="9439"/>
        </w:tabs>
        <w:spacing w:line="276" w:lineRule="auto"/>
        <w:ind w:right="152"/>
        <w:rPr>
          <w:color w:val="000000"/>
        </w:rPr>
      </w:pPr>
    </w:p>
    <w:p w14:paraId="0000001A" w14:textId="77777777" w:rsidR="001568AF" w:rsidRDefault="005D0E85">
      <w:pPr>
        <w:numPr>
          <w:ilvl w:val="0"/>
          <w:numId w:val="1"/>
        </w:numPr>
        <w:pBdr>
          <w:top w:val="nil"/>
          <w:left w:val="nil"/>
          <w:bottom w:val="nil"/>
          <w:right w:val="nil"/>
          <w:between w:val="nil"/>
        </w:pBdr>
        <w:tabs>
          <w:tab w:val="left" w:pos="821"/>
          <w:tab w:val="left" w:pos="9428"/>
        </w:tabs>
        <w:spacing w:line="267" w:lineRule="auto"/>
        <w:rPr>
          <w:color w:val="000000"/>
        </w:rPr>
      </w:pPr>
      <w:r>
        <w:rPr>
          <w:color w:val="000000"/>
        </w:rPr>
        <w:t xml:space="preserve">DATE COMPLAINT RECEIVED: </w:t>
      </w:r>
      <w:r>
        <w:rPr>
          <w:color w:val="808080"/>
        </w:rPr>
        <w:t>Click or tap here to enter text.</w:t>
      </w:r>
    </w:p>
    <w:p w14:paraId="0000001B" w14:textId="77777777" w:rsidR="001568AF" w:rsidRDefault="005D0E85">
      <w:pPr>
        <w:numPr>
          <w:ilvl w:val="0"/>
          <w:numId w:val="1"/>
        </w:numPr>
        <w:pBdr>
          <w:top w:val="nil"/>
          <w:left w:val="nil"/>
          <w:bottom w:val="nil"/>
          <w:right w:val="nil"/>
          <w:between w:val="nil"/>
        </w:pBdr>
        <w:tabs>
          <w:tab w:val="left" w:pos="821"/>
          <w:tab w:val="left" w:pos="9445"/>
        </w:tabs>
        <w:spacing w:before="135"/>
        <w:rPr>
          <w:color w:val="000000"/>
        </w:rPr>
      </w:pPr>
      <w:r>
        <w:rPr>
          <w:color w:val="000000"/>
        </w:rPr>
        <w:t xml:space="preserve">PERSON RECEIVING COMPLAINT: </w:t>
      </w:r>
      <w:r>
        <w:rPr>
          <w:color w:val="808080"/>
        </w:rPr>
        <w:t>Click or tap here to enter text.</w:t>
      </w:r>
    </w:p>
    <w:p w14:paraId="0000001C" w14:textId="77777777" w:rsidR="001568AF" w:rsidRDefault="005D0E85">
      <w:pPr>
        <w:numPr>
          <w:ilvl w:val="0"/>
          <w:numId w:val="1"/>
        </w:numPr>
        <w:pBdr>
          <w:top w:val="nil"/>
          <w:left w:val="nil"/>
          <w:bottom w:val="nil"/>
          <w:right w:val="nil"/>
          <w:between w:val="nil"/>
        </w:pBdr>
        <w:tabs>
          <w:tab w:val="left" w:pos="821"/>
        </w:tabs>
        <w:spacing w:before="134"/>
        <w:rPr>
          <w:color w:val="000000"/>
        </w:rPr>
      </w:pPr>
      <w:r>
        <w:rPr>
          <w:color w:val="000000"/>
        </w:rPr>
        <w:t>ACTION(S) TAKEN:</w:t>
      </w:r>
    </w:p>
    <w:p w14:paraId="0000001D" w14:textId="77777777" w:rsidR="001568AF" w:rsidRDefault="005D0E85">
      <w:pPr>
        <w:pBdr>
          <w:top w:val="nil"/>
          <w:left w:val="nil"/>
          <w:bottom w:val="nil"/>
          <w:right w:val="nil"/>
          <w:between w:val="nil"/>
        </w:pBdr>
        <w:ind w:left="820"/>
        <w:rPr>
          <w:color w:val="000000"/>
        </w:rPr>
      </w:pPr>
      <w:r>
        <w:rPr>
          <w:color w:val="808080"/>
        </w:rPr>
        <w:t>Click or tap here to enter text.</w:t>
      </w:r>
    </w:p>
    <w:p w14:paraId="0000001E" w14:textId="77777777" w:rsidR="001568AF" w:rsidRDefault="001568AF" w:rsidP="000E463D"/>
    <w:p w14:paraId="47C8A727" w14:textId="77777777" w:rsidR="000E463D" w:rsidRDefault="005D0E85" w:rsidP="000E463D">
      <w:pPr>
        <w:pBdr>
          <w:top w:val="nil"/>
          <w:left w:val="nil"/>
          <w:bottom w:val="nil"/>
          <w:right w:val="nil"/>
          <w:between w:val="nil"/>
        </w:pBdr>
        <w:spacing w:before="160"/>
        <w:ind w:left="453" w:right="45"/>
      </w:pPr>
      <w:bookmarkStart w:id="0" w:name="_heading=h.30j0zll" w:colFirst="0" w:colLast="0"/>
      <w:bookmarkEnd w:id="0"/>
      <w:r>
        <w:rPr>
          <w:color w:val="3C4043"/>
          <w:highlight w:val="white"/>
        </w:rPr>
        <w:t>USDA is the cognizant agency for the Child Nutrition Programs listed and therefore is the first contact for the six protected classes of race, color, national origin, sex (including gender identity and sexual orientation), age, and disability for complaints received within 180 days. A complainant has 180 days from the date of the alleged discriminatory act to submit a complaint. The complaint must be submitted to the Food and Nutrition Services (FNS) Civil Rights Division (CRD) within 5 calendar days of receipt by the State or local office. The email address for submission of a complaint is:</w:t>
      </w:r>
      <w:r>
        <w:t xml:space="preserve"> </w:t>
      </w:r>
      <w:hyperlink r:id="rId8">
        <w:r>
          <w:rPr>
            <w:i/>
            <w:color w:val="0000FF"/>
            <w:u w:val="single"/>
          </w:rPr>
          <w:t>program.intake@usda.gov</w:t>
        </w:r>
      </w:hyperlink>
      <w:r>
        <w:rPr>
          <w:i/>
          <w:color w:val="265199"/>
        </w:rPr>
        <w:t xml:space="preserve"> </w:t>
      </w:r>
      <w:r>
        <w:t xml:space="preserve">or USDA, Office of the Assistant Secretary for Civil Rights, 1400 Independence Ave, SW, Stop 9410, Washington, D.C. 20250-9410. In addition to sending the complaint to USDA, the SFA is required to send a copy of the complaint to the State agency. </w:t>
      </w:r>
      <w:bookmarkStart w:id="1" w:name="_heading=h.gjdgxs" w:colFirst="0" w:colLast="0"/>
      <w:bookmarkEnd w:id="1"/>
    </w:p>
    <w:p w14:paraId="2BE47F42" w14:textId="7D808DB0" w:rsidR="000E463D" w:rsidRPr="004A403E" w:rsidRDefault="005D0E85" w:rsidP="000E463D">
      <w:pPr>
        <w:pBdr>
          <w:top w:val="nil"/>
          <w:left w:val="nil"/>
          <w:bottom w:val="nil"/>
          <w:right w:val="nil"/>
          <w:between w:val="nil"/>
        </w:pBdr>
        <w:spacing w:before="160"/>
        <w:ind w:left="453" w:right="45"/>
      </w:pPr>
      <w:r w:rsidRPr="000E463D">
        <w:rPr>
          <w:highlight w:val="white"/>
        </w:rPr>
        <w:lastRenderedPageBreak/>
        <w:t xml:space="preserve">In Iowa, protected classes also include sexual orientation, gender identity, religion or creed and complaints can be filed up to 300 days of occurrence. The address for Iowa complaints is: </w:t>
      </w:r>
      <w:r w:rsidR="000E463D">
        <w:t xml:space="preserve">Iowa Civil Rights Commission, 6200 Park Avenue, Suite 100, Des Moines, IA 50321-1270; phone number 515-281-4121, 800-457-4416; website: </w:t>
      </w:r>
      <w:hyperlink r:id="rId9" w:history="1">
        <w:r w:rsidR="000E463D" w:rsidRPr="00D202DC">
          <w:rPr>
            <w:rStyle w:val="Hyperlink"/>
          </w:rPr>
          <w:t>https://icrc.iowa.gov/</w:t>
        </w:r>
      </w:hyperlink>
    </w:p>
    <w:p w14:paraId="00000023" w14:textId="07CBAE25" w:rsidR="001568AF" w:rsidRPr="000E463D" w:rsidRDefault="001568AF" w:rsidP="000E463D">
      <w:pPr>
        <w:pBdr>
          <w:top w:val="nil"/>
          <w:left w:val="nil"/>
          <w:bottom w:val="nil"/>
          <w:right w:val="nil"/>
          <w:between w:val="nil"/>
        </w:pBdr>
        <w:spacing w:before="182"/>
        <w:ind w:left="450"/>
        <w:rPr>
          <w:color w:val="000000"/>
        </w:rPr>
      </w:pPr>
    </w:p>
    <w:sectPr w:rsidR="001568AF" w:rsidRPr="000E463D">
      <w:footerReference w:type="default" r:id="rId10"/>
      <w:pgSz w:w="12240" w:h="15840"/>
      <w:pgMar w:top="700" w:right="600" w:bottom="280" w:left="62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3533D" w14:textId="77777777" w:rsidR="004D41CF" w:rsidRDefault="004D41CF" w:rsidP="000E463D">
      <w:r>
        <w:separator/>
      </w:r>
    </w:p>
  </w:endnote>
  <w:endnote w:type="continuationSeparator" w:id="0">
    <w:p w14:paraId="20AFC323" w14:textId="77777777" w:rsidR="004D41CF" w:rsidRDefault="004D41CF" w:rsidP="000E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6157A" w14:textId="6864D691" w:rsidR="000E463D" w:rsidRDefault="000E463D">
    <w:pPr>
      <w:pStyle w:val="Footer"/>
    </w:pPr>
    <w:r>
      <w:ptab w:relativeTo="margin" w:alignment="center" w:leader="none"/>
    </w:r>
    <w:r>
      <w:t>This institution is an equal opportunity provider</w:t>
    </w:r>
    <w:r>
      <w:ptab w:relativeTo="margin" w:alignment="right" w:leader="none"/>
    </w:r>
    <w:r>
      <w:t>01/2024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C1AF2" w14:textId="77777777" w:rsidR="004D41CF" w:rsidRDefault="004D41CF" w:rsidP="000E463D">
      <w:r>
        <w:separator/>
      </w:r>
    </w:p>
  </w:footnote>
  <w:footnote w:type="continuationSeparator" w:id="0">
    <w:p w14:paraId="1DF6719F" w14:textId="77777777" w:rsidR="004D41CF" w:rsidRDefault="004D41CF" w:rsidP="000E4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DB064A"/>
    <w:multiLevelType w:val="multilevel"/>
    <w:tmpl w:val="F4B6B2F0"/>
    <w:lvl w:ilvl="0">
      <w:start w:val="1"/>
      <w:numFmt w:val="decimal"/>
      <w:lvlText w:val="%1."/>
      <w:lvlJc w:val="left"/>
      <w:pPr>
        <w:ind w:left="820" w:hanging="361"/>
      </w:pPr>
      <w:rPr>
        <w:rFonts w:ascii="Calibri" w:eastAsia="Calibri" w:hAnsi="Calibri" w:cs="Calibri"/>
        <w:b w:val="0"/>
        <w:i w:val="0"/>
        <w:sz w:val="22"/>
        <w:szCs w:val="22"/>
      </w:rPr>
    </w:lvl>
    <w:lvl w:ilvl="1">
      <w:numFmt w:val="bullet"/>
      <w:lvlText w:val="•"/>
      <w:lvlJc w:val="left"/>
      <w:pPr>
        <w:ind w:left="5360" w:hanging="361"/>
      </w:pPr>
    </w:lvl>
    <w:lvl w:ilvl="2">
      <w:numFmt w:val="bullet"/>
      <w:lvlText w:val="•"/>
      <w:lvlJc w:val="left"/>
      <w:pPr>
        <w:ind w:left="5988" w:hanging="361"/>
      </w:pPr>
    </w:lvl>
    <w:lvl w:ilvl="3">
      <w:numFmt w:val="bullet"/>
      <w:lvlText w:val="•"/>
      <w:lvlJc w:val="left"/>
      <w:pPr>
        <w:ind w:left="6617" w:hanging="361"/>
      </w:pPr>
    </w:lvl>
    <w:lvl w:ilvl="4">
      <w:numFmt w:val="bullet"/>
      <w:lvlText w:val="•"/>
      <w:lvlJc w:val="left"/>
      <w:pPr>
        <w:ind w:left="7246" w:hanging="361"/>
      </w:pPr>
    </w:lvl>
    <w:lvl w:ilvl="5">
      <w:numFmt w:val="bullet"/>
      <w:lvlText w:val="•"/>
      <w:lvlJc w:val="left"/>
      <w:pPr>
        <w:ind w:left="7875" w:hanging="361"/>
      </w:pPr>
    </w:lvl>
    <w:lvl w:ilvl="6">
      <w:numFmt w:val="bullet"/>
      <w:lvlText w:val="•"/>
      <w:lvlJc w:val="left"/>
      <w:pPr>
        <w:ind w:left="8504" w:hanging="361"/>
      </w:pPr>
    </w:lvl>
    <w:lvl w:ilvl="7">
      <w:numFmt w:val="bullet"/>
      <w:lvlText w:val="•"/>
      <w:lvlJc w:val="left"/>
      <w:pPr>
        <w:ind w:left="9133" w:hanging="361"/>
      </w:pPr>
    </w:lvl>
    <w:lvl w:ilvl="8">
      <w:numFmt w:val="bullet"/>
      <w:lvlText w:val="•"/>
      <w:lvlJc w:val="left"/>
      <w:pPr>
        <w:ind w:left="9762" w:hanging="361"/>
      </w:pPr>
    </w:lvl>
  </w:abstractNum>
  <w:abstractNum w:abstractNumId="1" w15:restartNumberingAfterBreak="0">
    <w:nsid w:val="7EDF753D"/>
    <w:multiLevelType w:val="hybridMultilevel"/>
    <w:tmpl w:val="8E027C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34477310">
    <w:abstractNumId w:val="0"/>
  </w:num>
  <w:num w:numId="2" w16cid:durableId="93982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8AF"/>
    <w:rsid w:val="000E463D"/>
    <w:rsid w:val="001568AF"/>
    <w:rsid w:val="004D41CF"/>
    <w:rsid w:val="005D0E85"/>
    <w:rsid w:val="00650C0B"/>
    <w:rsid w:val="00A6225E"/>
    <w:rsid w:val="00D37AD1"/>
    <w:rsid w:val="00DC1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1A3EE"/>
  <w15:docId w15:val="{37040F1C-31A6-469C-A526-909BB8C91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57"/>
      <w:ind w:left="100"/>
      <w:outlineLvl w:val="0"/>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19"/>
      <w:ind w:left="452" w:right="473"/>
      <w:jc w:val="center"/>
    </w:pPr>
    <w:rPr>
      <w:b/>
      <w:bCs/>
      <w:sz w:val="28"/>
      <w:szCs w:val="28"/>
    </w:rPr>
  </w:style>
  <w:style w:type="paragraph" w:styleId="BodyText">
    <w:name w:val="Body Text"/>
    <w:basedOn w:val="Normal"/>
    <w:uiPriority w:val="1"/>
    <w:qFormat/>
  </w:style>
  <w:style w:type="paragraph" w:styleId="ListParagraph">
    <w:name w:val="List Paragraph"/>
    <w:basedOn w:val="Normal"/>
    <w:uiPriority w:val="34"/>
    <w:qFormat/>
    <w:pPr>
      <w:ind w:left="820" w:hanging="361"/>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BD5C12"/>
    <w:rPr>
      <w:color w:val="808080"/>
    </w:rPr>
  </w:style>
  <w:style w:type="character" w:styleId="Hyperlink">
    <w:name w:val="Hyperlink"/>
    <w:basedOn w:val="DefaultParagraphFont"/>
    <w:uiPriority w:val="99"/>
    <w:unhideWhenUsed/>
    <w:rsid w:val="00BC598F"/>
    <w:rPr>
      <w:color w:val="0000FF" w:themeColor="hyperlink"/>
      <w:u w:val="single"/>
    </w:rPr>
  </w:style>
  <w:style w:type="character" w:styleId="UnresolvedMention">
    <w:name w:val="Unresolved Mention"/>
    <w:basedOn w:val="DefaultParagraphFont"/>
    <w:uiPriority w:val="99"/>
    <w:semiHidden/>
    <w:unhideWhenUsed/>
    <w:rsid w:val="00BC598F"/>
    <w:rPr>
      <w:color w:val="605E5C"/>
      <w:shd w:val="clear" w:color="auto" w:fill="E1DFDD"/>
    </w:rPr>
  </w:style>
  <w:style w:type="paragraph" w:styleId="Header">
    <w:name w:val="header"/>
    <w:basedOn w:val="Normal"/>
    <w:link w:val="HeaderChar"/>
    <w:uiPriority w:val="99"/>
    <w:unhideWhenUsed/>
    <w:rsid w:val="000E463D"/>
    <w:pPr>
      <w:tabs>
        <w:tab w:val="center" w:pos="4680"/>
        <w:tab w:val="right" w:pos="9360"/>
      </w:tabs>
    </w:pPr>
  </w:style>
  <w:style w:type="character" w:customStyle="1" w:styleId="HeaderChar">
    <w:name w:val="Header Char"/>
    <w:basedOn w:val="DefaultParagraphFont"/>
    <w:link w:val="Header"/>
    <w:uiPriority w:val="99"/>
    <w:rsid w:val="000E463D"/>
  </w:style>
  <w:style w:type="paragraph" w:styleId="Footer">
    <w:name w:val="footer"/>
    <w:basedOn w:val="Normal"/>
    <w:link w:val="FooterChar"/>
    <w:uiPriority w:val="99"/>
    <w:unhideWhenUsed/>
    <w:rsid w:val="000E463D"/>
    <w:pPr>
      <w:tabs>
        <w:tab w:val="center" w:pos="4680"/>
        <w:tab w:val="right" w:pos="9360"/>
      </w:tabs>
    </w:pPr>
  </w:style>
  <w:style w:type="character" w:customStyle="1" w:styleId="FooterChar">
    <w:name w:val="Footer Char"/>
    <w:basedOn w:val="DefaultParagraphFont"/>
    <w:link w:val="Footer"/>
    <w:uiPriority w:val="99"/>
    <w:rsid w:val="000E4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crc.io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d+geEQndyPSKmeqm6hzXk7S0rw==">CgMxLjAyCWguMzBqMHpsbDIIaC5namRneHM4AHIhMVRpZkYycmFjX3FuYTl1dmppWFBpSDlqT0JTOEltQ2tX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Benson, Cheryl [IDOE]</dc:creator>
  <cp:lastModifiedBy>Hailey Johnson</cp:lastModifiedBy>
  <cp:revision>2</cp:revision>
  <dcterms:created xsi:type="dcterms:W3CDTF">2024-12-10T17:01:00Z</dcterms:created>
  <dcterms:modified xsi:type="dcterms:W3CDTF">2024-12-10T17:01:00Z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2016-11-21T00:00:00Z</vt:filetime>
  </property>
  <property fmtid="{D5CDD505-2E9C-101B-9397-08002B2CF9AE}" pid="3" name="Creator">
    <vt:lpwstr>Microsoft® Word 2013</vt:lpwstr>
  </property>
  <property fmtid="{D5CDD505-2E9C-101B-9397-08002B2CF9AE}" pid="4" name="LastSaved">
    <vt:filetime>2021-06-11T00:00:00Z</vt:filetime>
  </property>
</Properties>
</file>